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775D7" w14:textId="1A308051" w:rsidR="000D5587" w:rsidRPr="000E3AED" w:rsidRDefault="000D5587" w:rsidP="00633E6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3AED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шагов для экспорта </w:t>
      </w:r>
      <w:r w:rsidR="00515457">
        <w:rPr>
          <w:rFonts w:ascii="Times New Roman" w:hAnsi="Times New Roman" w:cs="Times New Roman"/>
          <w:b/>
          <w:bCs/>
          <w:sz w:val="28"/>
          <w:szCs w:val="28"/>
          <w:lang w:val="en-US"/>
        </w:rPr>
        <w:t>csv</w:t>
      </w:r>
      <w:r w:rsidR="00515457" w:rsidRPr="00515457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435E0A">
        <w:rPr>
          <w:rFonts w:ascii="Times New Roman" w:hAnsi="Times New Roman" w:cs="Times New Roman"/>
          <w:b/>
          <w:bCs/>
          <w:sz w:val="28"/>
          <w:szCs w:val="28"/>
        </w:rPr>
        <w:t xml:space="preserve">файлов </w:t>
      </w:r>
      <w:r w:rsidRPr="000E3AED">
        <w:rPr>
          <w:rFonts w:ascii="Times New Roman" w:hAnsi="Times New Roman" w:cs="Times New Roman"/>
          <w:b/>
          <w:bCs/>
          <w:sz w:val="28"/>
          <w:szCs w:val="28"/>
        </w:rPr>
        <w:t>геологи</w:t>
      </w:r>
      <w:r w:rsidR="00515457">
        <w:rPr>
          <w:rFonts w:ascii="Times New Roman" w:hAnsi="Times New Roman" w:cs="Times New Roman"/>
          <w:b/>
          <w:bCs/>
          <w:sz w:val="28"/>
          <w:szCs w:val="28"/>
        </w:rPr>
        <w:t>ческих данных</w:t>
      </w:r>
      <w:r w:rsidRPr="000E3AED">
        <w:rPr>
          <w:rFonts w:ascii="Times New Roman" w:hAnsi="Times New Roman" w:cs="Times New Roman"/>
          <w:b/>
          <w:bCs/>
          <w:sz w:val="28"/>
          <w:szCs w:val="28"/>
        </w:rPr>
        <w:t xml:space="preserve"> из</w:t>
      </w:r>
      <w:r w:rsidR="00435E0A">
        <w:rPr>
          <w:rFonts w:ascii="Times New Roman" w:hAnsi="Times New Roman" w:cs="Times New Roman"/>
          <w:b/>
          <w:bCs/>
          <w:sz w:val="28"/>
          <w:szCs w:val="28"/>
        </w:rPr>
        <w:t xml:space="preserve"> версии </w:t>
      </w:r>
      <w:r w:rsidRPr="000E3AED">
        <w:rPr>
          <w:rFonts w:ascii="Times New Roman" w:hAnsi="Times New Roman" w:cs="Times New Roman"/>
          <w:b/>
          <w:bCs/>
          <w:sz w:val="28"/>
          <w:szCs w:val="28"/>
        </w:rPr>
        <w:t>9.1</w:t>
      </w:r>
      <w:r w:rsidR="00435E0A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515457">
        <w:rPr>
          <w:rFonts w:ascii="Times New Roman" w:hAnsi="Times New Roman" w:cs="Times New Roman"/>
          <w:b/>
          <w:bCs/>
          <w:sz w:val="28"/>
          <w:szCs w:val="28"/>
        </w:rPr>
        <w:t xml:space="preserve">их последующего </w:t>
      </w:r>
      <w:bookmarkStart w:id="0" w:name="_GoBack"/>
      <w:bookmarkEnd w:id="0"/>
      <w:r w:rsidR="00435E0A">
        <w:rPr>
          <w:rFonts w:ascii="Times New Roman" w:hAnsi="Times New Roman" w:cs="Times New Roman"/>
          <w:b/>
          <w:bCs/>
          <w:sz w:val="28"/>
          <w:szCs w:val="28"/>
        </w:rPr>
        <w:t>импорта в веб-версию.</w:t>
      </w:r>
    </w:p>
    <w:p w14:paraId="339EC97D" w14:textId="24C76378" w:rsidR="000D5587" w:rsidRPr="000E3AED" w:rsidRDefault="000D5587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Открыть </w:t>
      </w:r>
      <w:r w:rsidR="0040148E" w:rsidRPr="000E3AED">
        <w:rPr>
          <w:rFonts w:ascii="Times New Roman" w:hAnsi="Times New Roman" w:cs="Times New Roman"/>
          <w:sz w:val="24"/>
          <w:szCs w:val="24"/>
        </w:rPr>
        <w:t xml:space="preserve">«GeoTools.exe» из поставочного архива «Converter_to_PG», </w:t>
      </w:r>
      <w:r w:rsidR="001E1528" w:rsidRPr="000E3AED">
        <w:rPr>
          <w:rFonts w:ascii="Times New Roman" w:hAnsi="Times New Roman" w:cs="Times New Roman"/>
          <w:sz w:val="24"/>
          <w:szCs w:val="24"/>
        </w:rPr>
        <w:t>нажать «Подключить БД»</w:t>
      </w:r>
      <w:r w:rsidR="00636FE4" w:rsidRPr="000E3AED">
        <w:rPr>
          <w:rFonts w:ascii="Times New Roman" w:hAnsi="Times New Roman" w:cs="Times New Roman"/>
          <w:sz w:val="24"/>
          <w:szCs w:val="24"/>
        </w:rPr>
        <w:t xml:space="preserve">  </w:t>
      </w:r>
      <w:r w:rsidR="00636FE4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0479BF" wp14:editId="7F8380F2">
            <wp:extent cx="413467" cy="200064"/>
            <wp:effectExtent l="0" t="0" r="571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922" cy="220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D1AA7" w14:textId="28AA825C" w:rsidR="001E1528" w:rsidRPr="000E3AED" w:rsidRDefault="001E1528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 открывшемся ДО подключить </w:t>
      </w:r>
      <w:r w:rsidR="0040148E" w:rsidRPr="000E3AED">
        <w:rPr>
          <w:rFonts w:ascii="Times New Roman" w:hAnsi="Times New Roman" w:cs="Times New Roman"/>
          <w:sz w:val="24"/>
          <w:szCs w:val="24"/>
        </w:rPr>
        <w:t>необходимую</w:t>
      </w:r>
      <w:r w:rsidRPr="000E3AED">
        <w:rPr>
          <w:rFonts w:ascii="Times New Roman" w:hAnsi="Times New Roman" w:cs="Times New Roman"/>
          <w:sz w:val="24"/>
          <w:szCs w:val="24"/>
        </w:rPr>
        <w:t xml:space="preserve"> БД, нажать «Применить»</w:t>
      </w:r>
    </w:p>
    <w:p w14:paraId="021783FC" w14:textId="42C2F606" w:rsidR="00636FE4" w:rsidRPr="000E3AED" w:rsidRDefault="00A07C99" w:rsidP="00633E6A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9910A4" wp14:editId="51189E2D">
            <wp:extent cx="3627784" cy="1940118"/>
            <wp:effectExtent l="0" t="0" r="0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2363" cy="1958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50CEF" w14:textId="77777777" w:rsidR="0017616C" w:rsidRPr="000E3AED" w:rsidRDefault="0017616C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4DD45C" w14:textId="7E902401" w:rsidR="001E1528" w:rsidRPr="000E3AED" w:rsidRDefault="001E1528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На вкладке «База данных» выбрать команду «Экспорт данных»</w:t>
      </w:r>
    </w:p>
    <w:p w14:paraId="7B754467" w14:textId="5BAE14F9" w:rsidR="00387CDB" w:rsidRPr="000E3AED" w:rsidRDefault="0040148E" w:rsidP="00633E6A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41565E" wp14:editId="069B1BDC">
            <wp:extent cx="3390900" cy="256222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780BB" w14:textId="77777777" w:rsidR="0017616C" w:rsidRPr="000E3AED" w:rsidRDefault="0017616C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F927801" w14:textId="16E34C0D" w:rsidR="000D5587" w:rsidRPr="000E3AED" w:rsidRDefault="000D5587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 ДО «Экспорт данных» </w:t>
      </w:r>
      <w:r w:rsidR="00027313" w:rsidRPr="000E3AED">
        <w:rPr>
          <w:rFonts w:ascii="Times New Roman" w:hAnsi="Times New Roman" w:cs="Times New Roman"/>
          <w:sz w:val="24"/>
          <w:szCs w:val="24"/>
        </w:rPr>
        <w:t xml:space="preserve">нажать кнопку сохранения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24A609" wp14:editId="360273FF">
            <wp:extent cx="276225" cy="285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3AED">
        <w:rPr>
          <w:rFonts w:ascii="Times New Roman" w:hAnsi="Times New Roman" w:cs="Times New Roman"/>
          <w:sz w:val="24"/>
          <w:szCs w:val="24"/>
        </w:rPr>
        <w:t xml:space="preserve">, в </w:t>
      </w:r>
      <w:r w:rsidR="00027313" w:rsidRPr="000E3AED">
        <w:rPr>
          <w:rFonts w:ascii="Times New Roman" w:hAnsi="Times New Roman" w:cs="Times New Roman"/>
          <w:sz w:val="24"/>
          <w:szCs w:val="24"/>
        </w:rPr>
        <w:t>открывшемся</w:t>
      </w:r>
      <w:r w:rsidR="00182138"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sz w:val="24"/>
          <w:szCs w:val="24"/>
        </w:rPr>
        <w:t>ДО</w:t>
      </w:r>
      <w:r w:rsidR="00027313" w:rsidRPr="000E3AED">
        <w:rPr>
          <w:rFonts w:ascii="Times New Roman" w:hAnsi="Times New Roman" w:cs="Times New Roman"/>
          <w:sz w:val="24"/>
          <w:szCs w:val="24"/>
        </w:rPr>
        <w:t xml:space="preserve"> «Сохранение»</w:t>
      </w:r>
      <w:r w:rsidRPr="000E3AED">
        <w:rPr>
          <w:rFonts w:ascii="Times New Roman" w:hAnsi="Times New Roman" w:cs="Times New Roman"/>
          <w:sz w:val="24"/>
          <w:szCs w:val="24"/>
        </w:rPr>
        <w:t xml:space="preserve"> указать путь, </w:t>
      </w:r>
      <w:r w:rsidR="001E1528" w:rsidRPr="000E3AED">
        <w:rPr>
          <w:rFonts w:ascii="Times New Roman" w:hAnsi="Times New Roman" w:cs="Times New Roman"/>
          <w:sz w:val="24"/>
          <w:szCs w:val="24"/>
        </w:rPr>
        <w:t xml:space="preserve">имя файла </w:t>
      </w:r>
      <w:r w:rsidRPr="000E3AED">
        <w:rPr>
          <w:rFonts w:ascii="Times New Roman" w:hAnsi="Times New Roman" w:cs="Times New Roman"/>
          <w:sz w:val="24"/>
          <w:szCs w:val="24"/>
        </w:rPr>
        <w:t>и тип файла «Текстовые файлы (*.</w:t>
      </w:r>
      <w:r w:rsidRPr="000E3AED">
        <w:rPr>
          <w:rFonts w:ascii="Times New Roman" w:hAnsi="Times New Roman" w:cs="Times New Roman"/>
          <w:sz w:val="24"/>
          <w:szCs w:val="24"/>
          <w:lang w:val="en-US"/>
        </w:rPr>
        <w:t>csv</w:t>
      </w:r>
      <w:r w:rsidRPr="000E3AED">
        <w:rPr>
          <w:rFonts w:ascii="Times New Roman" w:hAnsi="Times New Roman" w:cs="Times New Roman"/>
          <w:sz w:val="24"/>
          <w:szCs w:val="24"/>
        </w:rPr>
        <w:t>)», нажать кнопку «Сохранить»</w:t>
      </w:r>
    </w:p>
    <w:p w14:paraId="2025443D" w14:textId="7942F8F8" w:rsidR="00346EE9" w:rsidRPr="000E3AED" w:rsidRDefault="00A07C99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</w:t>
      </w:r>
      <w:r w:rsidR="00150D2B"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50D2B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55581B" wp14:editId="6889605F">
            <wp:extent cx="4044950" cy="2283419"/>
            <wp:effectExtent l="0" t="0" r="0" b="317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5426" cy="2294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73E17" w14:textId="781340F5" w:rsidR="001E1528" w:rsidRPr="000E3AED" w:rsidRDefault="001E1528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3F80F55" w14:textId="194C9CCE" w:rsidR="000D5587" w:rsidRPr="000E3AED" w:rsidRDefault="000D5587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 ДО «Экспорт данных» выбрать </w:t>
      </w:r>
      <w:r w:rsidR="00A07C99" w:rsidRPr="000E3AED">
        <w:rPr>
          <w:rFonts w:ascii="Times New Roman" w:hAnsi="Times New Roman" w:cs="Times New Roman"/>
          <w:sz w:val="24"/>
          <w:szCs w:val="24"/>
        </w:rPr>
        <w:t>р</w:t>
      </w:r>
      <w:r w:rsidRPr="000E3AED">
        <w:rPr>
          <w:rFonts w:ascii="Times New Roman" w:hAnsi="Times New Roman" w:cs="Times New Roman"/>
          <w:sz w:val="24"/>
          <w:szCs w:val="24"/>
        </w:rPr>
        <w:t>азделитель «точка с запятой», тип требуемой таблицы для экспорта (например, Скважины), установить флаг у параметра Кодировка «</w:t>
      </w:r>
      <w:r w:rsidRPr="000E3AED">
        <w:rPr>
          <w:rFonts w:ascii="Times New Roman" w:hAnsi="Times New Roman" w:cs="Times New Roman"/>
          <w:sz w:val="24"/>
          <w:szCs w:val="24"/>
          <w:lang w:val="en-US"/>
        </w:rPr>
        <w:t>UTF</w:t>
      </w:r>
      <w:r w:rsidRPr="000E3AED">
        <w:rPr>
          <w:rFonts w:ascii="Times New Roman" w:hAnsi="Times New Roman" w:cs="Times New Roman"/>
          <w:sz w:val="24"/>
          <w:szCs w:val="24"/>
        </w:rPr>
        <w:t>-8», а также установить галки требуемых для экспорта столбцов (по умолчанию – все).</w:t>
      </w:r>
      <w:r w:rsidR="00560F2C" w:rsidRPr="000E3AED">
        <w:rPr>
          <w:rFonts w:ascii="Times New Roman" w:hAnsi="Times New Roman" w:cs="Times New Roman"/>
          <w:sz w:val="24"/>
          <w:szCs w:val="24"/>
        </w:rPr>
        <w:t xml:space="preserve"> Нажать кнопку «Экспорт»</w:t>
      </w:r>
      <w:r w:rsidR="00495288" w:rsidRPr="000E3AED">
        <w:rPr>
          <w:rFonts w:ascii="Times New Roman" w:hAnsi="Times New Roman" w:cs="Times New Roman"/>
          <w:sz w:val="24"/>
          <w:szCs w:val="24"/>
        </w:rPr>
        <w:t>.</w:t>
      </w:r>
    </w:p>
    <w:p w14:paraId="584EBA21" w14:textId="3C309F4D" w:rsidR="00876A80" w:rsidRPr="000E3AED" w:rsidRDefault="00A07C99" w:rsidP="00633E6A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87435A" wp14:editId="4F1AE1F1">
            <wp:extent cx="2639833" cy="2645572"/>
            <wp:effectExtent l="0" t="0" r="8255" b="254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149" cy="2659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C108F" w14:textId="77777777" w:rsidR="00A07C99" w:rsidRPr="000E3AED" w:rsidRDefault="00A07C99" w:rsidP="00633E6A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14:paraId="532BDA0E" w14:textId="08431117" w:rsidR="00876A80" w:rsidRPr="000E3AED" w:rsidRDefault="00876A80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 подтверждающем ДО </w:t>
      </w:r>
      <w:r w:rsidR="00037305" w:rsidRPr="000E3AED">
        <w:rPr>
          <w:rFonts w:ascii="Times New Roman" w:hAnsi="Times New Roman" w:cs="Times New Roman"/>
          <w:sz w:val="24"/>
          <w:szCs w:val="24"/>
        </w:rPr>
        <w:t xml:space="preserve">выбрать </w:t>
      </w:r>
      <w:r w:rsidR="00CB598B" w:rsidRPr="000E3AED">
        <w:rPr>
          <w:rFonts w:ascii="Times New Roman" w:hAnsi="Times New Roman" w:cs="Times New Roman"/>
          <w:sz w:val="24"/>
          <w:szCs w:val="24"/>
        </w:rPr>
        <w:t>необходимый</w:t>
      </w:r>
      <w:r w:rsidR="00037305" w:rsidRPr="000E3AED">
        <w:rPr>
          <w:rFonts w:ascii="Times New Roman" w:hAnsi="Times New Roman" w:cs="Times New Roman"/>
          <w:sz w:val="24"/>
          <w:szCs w:val="24"/>
        </w:rPr>
        <w:t xml:space="preserve"> формат координат</w:t>
      </w:r>
    </w:p>
    <w:p w14:paraId="0DC79EA4" w14:textId="2673F08D" w:rsidR="00876A80" w:rsidRPr="000E3AED" w:rsidRDefault="00A07C99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F14A3F" wp14:editId="11668E76">
            <wp:extent cx="2433099" cy="845399"/>
            <wp:effectExtent l="0" t="0" r="571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7722" cy="857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AB249" w14:textId="13E26BD6" w:rsidR="00876A80" w:rsidRPr="000E3AED" w:rsidRDefault="00876A80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04F9D3F" w14:textId="0F8D4779" w:rsidR="00876A80" w:rsidRPr="000E3AED" w:rsidRDefault="00876A80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В информационном ДО об успешном экспорте нажать «Ок»</w:t>
      </w:r>
    </w:p>
    <w:p w14:paraId="0778EDB6" w14:textId="5DC24B77" w:rsidR="00876A80" w:rsidRPr="000E3AED" w:rsidRDefault="00A07C99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48669B" wp14:editId="0FF877BA">
            <wp:extent cx="2504660" cy="869966"/>
            <wp:effectExtent l="0" t="0" r="0" b="635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6387" cy="887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603A7" w14:textId="77777777" w:rsidR="0017616C" w:rsidRPr="000E3AED" w:rsidRDefault="0017616C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8DA8A1" w14:textId="1A1F7038" w:rsidR="000D5587" w:rsidRPr="000E3AED" w:rsidRDefault="007D5915" w:rsidP="00633E6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Повторить экспорт для </w:t>
      </w:r>
      <w:r w:rsidR="000D5587" w:rsidRPr="000E3AED">
        <w:rPr>
          <w:rFonts w:ascii="Times New Roman" w:hAnsi="Times New Roman" w:cs="Times New Roman"/>
          <w:sz w:val="24"/>
          <w:szCs w:val="24"/>
        </w:rPr>
        <w:t>все</w:t>
      </w:r>
      <w:r w:rsidRPr="000E3AED">
        <w:rPr>
          <w:rFonts w:ascii="Times New Roman" w:hAnsi="Times New Roman" w:cs="Times New Roman"/>
          <w:sz w:val="24"/>
          <w:szCs w:val="24"/>
        </w:rPr>
        <w:t>х</w:t>
      </w:r>
      <w:r w:rsidR="000D5587"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="00914FA0" w:rsidRPr="000E3AED">
        <w:rPr>
          <w:rFonts w:ascii="Times New Roman" w:hAnsi="Times New Roman" w:cs="Times New Roman"/>
          <w:sz w:val="24"/>
          <w:szCs w:val="24"/>
        </w:rPr>
        <w:t>требуемых</w:t>
      </w:r>
      <w:r w:rsidR="000D5587" w:rsidRPr="000E3AED">
        <w:rPr>
          <w:rFonts w:ascii="Times New Roman" w:hAnsi="Times New Roman" w:cs="Times New Roman"/>
          <w:sz w:val="24"/>
          <w:szCs w:val="24"/>
        </w:rPr>
        <w:t xml:space="preserve"> таблиц (Пробы (скважины), выработки, Инклинометрия и другие)</w:t>
      </w:r>
      <w:r w:rsidRPr="000E3AED">
        <w:rPr>
          <w:rFonts w:ascii="Times New Roman" w:hAnsi="Times New Roman" w:cs="Times New Roman"/>
          <w:sz w:val="24"/>
          <w:szCs w:val="24"/>
        </w:rPr>
        <w:t xml:space="preserve">, используя шаги </w:t>
      </w:r>
      <w:r w:rsidR="00933065" w:rsidRPr="000E3AED">
        <w:rPr>
          <w:rFonts w:ascii="Times New Roman" w:hAnsi="Times New Roman" w:cs="Times New Roman"/>
          <w:sz w:val="24"/>
          <w:szCs w:val="24"/>
        </w:rPr>
        <w:t>5</w:t>
      </w:r>
      <w:r w:rsidRPr="000E3AED">
        <w:rPr>
          <w:rFonts w:ascii="Times New Roman" w:hAnsi="Times New Roman" w:cs="Times New Roman"/>
          <w:sz w:val="24"/>
          <w:szCs w:val="24"/>
        </w:rPr>
        <w:t>-</w:t>
      </w:r>
      <w:r w:rsidR="004B268A" w:rsidRPr="000E3AED">
        <w:rPr>
          <w:rFonts w:ascii="Times New Roman" w:hAnsi="Times New Roman" w:cs="Times New Roman"/>
          <w:sz w:val="24"/>
          <w:szCs w:val="24"/>
        </w:rPr>
        <w:t>7</w:t>
      </w:r>
      <w:r w:rsidRPr="000E3AED">
        <w:rPr>
          <w:rFonts w:ascii="Times New Roman" w:hAnsi="Times New Roman" w:cs="Times New Roman"/>
          <w:sz w:val="24"/>
          <w:szCs w:val="24"/>
        </w:rPr>
        <w:t>.</w:t>
      </w:r>
    </w:p>
    <w:p w14:paraId="51F3C99A" w14:textId="2DDF5D21" w:rsidR="002B26F7" w:rsidRPr="000E3AED" w:rsidRDefault="002B26F7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D047E92" w14:textId="77777777" w:rsidR="008C1532" w:rsidRPr="000E3AED" w:rsidRDefault="008C1532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269CCE" w14:textId="313C3F17" w:rsidR="000D5587" w:rsidRPr="000E3AED" w:rsidRDefault="00D73C90" w:rsidP="00633E6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3AED">
        <w:rPr>
          <w:rFonts w:ascii="Times New Roman" w:hAnsi="Times New Roman" w:cs="Times New Roman"/>
          <w:b/>
          <w:bCs/>
          <w:sz w:val="28"/>
          <w:szCs w:val="28"/>
        </w:rPr>
        <w:t>Перечень шагов для импорта геологии</w:t>
      </w:r>
      <w:r w:rsidR="000D5587" w:rsidRPr="000E3AED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435E0A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0D5587" w:rsidRPr="000E3AED">
        <w:rPr>
          <w:rFonts w:ascii="Times New Roman" w:hAnsi="Times New Roman" w:cs="Times New Roman"/>
          <w:b/>
          <w:bCs/>
          <w:sz w:val="28"/>
          <w:szCs w:val="28"/>
          <w:lang w:val="en-US"/>
        </w:rPr>
        <w:t>GeoTools</w:t>
      </w:r>
      <w:r w:rsidR="000D5587" w:rsidRPr="000E3AED">
        <w:rPr>
          <w:rFonts w:ascii="Times New Roman" w:hAnsi="Times New Roman" w:cs="Times New Roman"/>
          <w:b/>
          <w:bCs/>
          <w:sz w:val="28"/>
          <w:szCs w:val="28"/>
        </w:rPr>
        <w:t xml:space="preserve"> 2.0</w:t>
      </w:r>
    </w:p>
    <w:p w14:paraId="07E3BA73" w14:textId="51A955F4" w:rsidR="00BE1B1F" w:rsidRPr="000E3AED" w:rsidRDefault="00746A3B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Запустить сервер геологических проектов GeoDrogon</w:t>
      </w:r>
      <w:r w:rsidR="00435E0A">
        <w:rPr>
          <w:rFonts w:ascii="Times New Roman" w:hAnsi="Times New Roman" w:cs="Times New Roman"/>
          <w:sz w:val="24"/>
          <w:szCs w:val="24"/>
        </w:rPr>
        <w:t>, ранее установленного из поставочного инсталляционного файла,</w:t>
      </w:r>
      <w:r w:rsidRPr="000E3AED">
        <w:rPr>
          <w:rFonts w:ascii="Times New Roman" w:hAnsi="Times New Roman" w:cs="Times New Roman"/>
          <w:sz w:val="24"/>
          <w:szCs w:val="24"/>
        </w:rPr>
        <w:t xml:space="preserve"> нажав двойным кликом на иконку ярлыка приложения GeoDrogon, расположенную на рабочем столе. </w:t>
      </w:r>
    </w:p>
    <w:p w14:paraId="7CE5FB0A" w14:textId="004AB1C8" w:rsidR="00D73C90" w:rsidRPr="000E3AED" w:rsidRDefault="00746A3B" w:rsidP="00BE1B1F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Открыть страницу авторизации, нажав двойным кликом на иконку веб-приложения Geotools 2.0, расположенную на рабочем столе, и осуществить вход, </w:t>
      </w:r>
      <w:r w:rsidR="00BE1B1F" w:rsidRPr="000E3AED">
        <w:rPr>
          <w:rFonts w:ascii="Times New Roman" w:hAnsi="Times New Roman" w:cs="Times New Roman"/>
          <w:sz w:val="24"/>
          <w:szCs w:val="24"/>
        </w:rPr>
        <w:t>указав</w:t>
      </w:r>
      <w:r w:rsidRPr="000E3AED">
        <w:rPr>
          <w:rFonts w:ascii="Times New Roman" w:hAnsi="Times New Roman" w:cs="Times New Roman"/>
          <w:sz w:val="24"/>
          <w:szCs w:val="24"/>
        </w:rPr>
        <w:t xml:space="preserve"> имя, пароль, </w:t>
      </w:r>
      <w:r w:rsidR="00E90567" w:rsidRPr="000E3AED">
        <w:rPr>
          <w:rFonts w:ascii="Times New Roman" w:hAnsi="Times New Roman" w:cs="Times New Roman"/>
          <w:sz w:val="24"/>
          <w:szCs w:val="24"/>
        </w:rPr>
        <w:t>название</w:t>
      </w:r>
      <w:r w:rsidRPr="000E3AED">
        <w:rPr>
          <w:rFonts w:ascii="Times New Roman" w:hAnsi="Times New Roman" w:cs="Times New Roman"/>
          <w:sz w:val="24"/>
          <w:szCs w:val="24"/>
        </w:rPr>
        <w:t xml:space="preserve"> БД, нажав кнопку «Войти»</w:t>
      </w:r>
      <w:r w:rsidR="006F6698" w:rsidRPr="000E3AED">
        <w:rPr>
          <w:rFonts w:ascii="Times New Roman" w:hAnsi="Times New Roman" w:cs="Times New Roman"/>
          <w:sz w:val="24"/>
          <w:szCs w:val="24"/>
        </w:rPr>
        <w:t>.</w:t>
      </w:r>
    </w:p>
    <w:p w14:paraId="17C0B45B" w14:textId="0A56D4F8" w:rsidR="002B26F7" w:rsidRPr="000E3AED" w:rsidRDefault="00BE1B1F" w:rsidP="0028532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8F29EA" wp14:editId="0CC98974">
            <wp:extent cx="2131710" cy="2384755"/>
            <wp:effectExtent l="0" t="0" r="190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53384" cy="2409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4E385" w14:textId="77777777" w:rsidR="0017616C" w:rsidRPr="000E3AED" w:rsidRDefault="0017616C" w:rsidP="00633E6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6E732E8" w14:textId="25E45EDD" w:rsidR="00870209" w:rsidRPr="000E3AED" w:rsidRDefault="00870209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Создать проект, нажав кнопку «Добавить проект», ввести наименование проекта и нажать кнопку «Сохранить».</w:t>
      </w:r>
    </w:p>
    <w:p w14:paraId="45181702" w14:textId="4E5E4388" w:rsidR="002B26F7" w:rsidRPr="000E3AED" w:rsidRDefault="005703A4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9C3E66" wp14:editId="27D40D60">
            <wp:extent cx="2073275" cy="1350530"/>
            <wp:effectExtent l="0" t="0" r="317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3500" cy="1357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AA354" w14:textId="4483757B" w:rsidR="00093396" w:rsidRPr="000E3AED" w:rsidRDefault="00093396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23EC555" w14:textId="2D18A0E5" w:rsidR="00093396" w:rsidRPr="000E3AED" w:rsidRDefault="00093396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На </w:t>
      </w:r>
      <w:r w:rsidR="00C53BF2" w:rsidRPr="000E3AED">
        <w:rPr>
          <w:rFonts w:ascii="Times New Roman" w:hAnsi="Times New Roman" w:cs="Times New Roman"/>
          <w:sz w:val="24"/>
          <w:szCs w:val="24"/>
        </w:rPr>
        <w:t xml:space="preserve">открывшейся </w:t>
      </w:r>
      <w:r w:rsidRPr="000E3AED">
        <w:rPr>
          <w:rFonts w:ascii="Times New Roman" w:hAnsi="Times New Roman" w:cs="Times New Roman"/>
          <w:sz w:val="24"/>
          <w:szCs w:val="24"/>
        </w:rPr>
        <w:t xml:space="preserve">подвкладке «Параметры» раскрыть панель «Угол наклона», выбрать </w:t>
      </w:r>
      <w:r w:rsidR="00042685" w:rsidRPr="000E3AED">
        <w:rPr>
          <w:rFonts w:ascii="Times New Roman" w:hAnsi="Times New Roman" w:cs="Times New Roman"/>
          <w:sz w:val="24"/>
          <w:szCs w:val="24"/>
        </w:rPr>
        <w:t>необходимый</w:t>
      </w:r>
      <w:r w:rsidR="00D764B0" w:rsidRPr="000E3AED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Pr="000E3AED">
        <w:rPr>
          <w:rFonts w:ascii="Times New Roman" w:hAnsi="Times New Roman" w:cs="Times New Roman"/>
          <w:sz w:val="24"/>
          <w:szCs w:val="24"/>
        </w:rPr>
        <w:t xml:space="preserve"> настройк</w:t>
      </w:r>
      <w:r w:rsidR="00D764B0" w:rsidRPr="000E3AED">
        <w:rPr>
          <w:rFonts w:ascii="Times New Roman" w:hAnsi="Times New Roman" w:cs="Times New Roman"/>
          <w:sz w:val="24"/>
          <w:szCs w:val="24"/>
        </w:rPr>
        <w:t>и</w:t>
      </w:r>
      <w:r w:rsidRPr="000E3AED">
        <w:rPr>
          <w:rFonts w:ascii="Times New Roman" w:hAnsi="Times New Roman" w:cs="Times New Roman"/>
          <w:sz w:val="24"/>
          <w:szCs w:val="24"/>
        </w:rPr>
        <w:t>, нажать «Сохранить».</w:t>
      </w:r>
    </w:p>
    <w:p w14:paraId="2E584879" w14:textId="06A8CF86" w:rsidR="00093396" w:rsidRPr="000E3AED" w:rsidRDefault="00C53BF2" w:rsidP="0028532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A8BDAE" wp14:editId="5B563265">
            <wp:extent cx="4079020" cy="2143066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41069" cy="217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81C20" w14:textId="77777777" w:rsidR="007679E5" w:rsidRPr="000E3AED" w:rsidRDefault="007679E5" w:rsidP="00633E6A">
      <w:pPr>
        <w:rPr>
          <w:rFonts w:ascii="Times New Roman" w:hAnsi="Times New Roman" w:cs="Times New Roman"/>
          <w:noProof/>
          <w:sz w:val="24"/>
          <w:szCs w:val="24"/>
        </w:rPr>
      </w:pPr>
    </w:p>
    <w:p w14:paraId="72EF4866" w14:textId="0CEEED7D" w:rsidR="00093396" w:rsidRPr="000E3AED" w:rsidRDefault="00093396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На панели «Технологический проект» выбрать из выпадающего списка технологический проект с необходимыми параметрами или ввести параметры </w:t>
      </w:r>
      <w:r w:rsidR="00E917C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Pr="000E3AED">
        <w:rPr>
          <w:rFonts w:ascii="Times New Roman" w:hAnsi="Times New Roman" w:cs="Times New Roman"/>
          <w:sz w:val="24"/>
          <w:szCs w:val="24"/>
        </w:rPr>
        <w:t>вручную в поля ниже, нажать «Применить».</w:t>
      </w:r>
    </w:p>
    <w:p w14:paraId="2DDCDD27" w14:textId="312CF3F8" w:rsidR="00093396" w:rsidRPr="000E3AED" w:rsidRDefault="00C53BF2" w:rsidP="0028532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274AB9" wp14:editId="473AEC5D">
            <wp:extent cx="3578087" cy="3822107"/>
            <wp:effectExtent l="0" t="0" r="3810" b="698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33473" cy="388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85101" w14:textId="77777777" w:rsidR="0017616C" w:rsidRPr="000E3AED" w:rsidRDefault="0017616C" w:rsidP="00633E6A">
      <w:pPr>
        <w:rPr>
          <w:rFonts w:ascii="Times New Roman" w:hAnsi="Times New Roman" w:cs="Times New Roman"/>
          <w:sz w:val="24"/>
          <w:szCs w:val="24"/>
        </w:rPr>
      </w:pPr>
    </w:p>
    <w:p w14:paraId="0CAA7108" w14:textId="09F1A0A1" w:rsidR="00746A3B" w:rsidRPr="000E3AED" w:rsidRDefault="00093396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П</w:t>
      </w:r>
      <w:r w:rsidR="0033744E" w:rsidRPr="000E3AED">
        <w:rPr>
          <w:rFonts w:ascii="Times New Roman" w:hAnsi="Times New Roman" w:cs="Times New Roman"/>
          <w:sz w:val="24"/>
          <w:szCs w:val="24"/>
        </w:rPr>
        <w:t xml:space="preserve">ерейти </w:t>
      </w:r>
      <w:r w:rsidRPr="000E3AED">
        <w:rPr>
          <w:rFonts w:ascii="Times New Roman" w:hAnsi="Times New Roman" w:cs="Times New Roman"/>
          <w:sz w:val="24"/>
          <w:szCs w:val="24"/>
        </w:rPr>
        <w:t>на подвкладку</w:t>
      </w:r>
      <w:r w:rsidR="0033744E"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sz w:val="24"/>
          <w:szCs w:val="24"/>
        </w:rPr>
        <w:t>«</w:t>
      </w:r>
      <w:r w:rsidR="0033744E" w:rsidRPr="000E3AED">
        <w:rPr>
          <w:rFonts w:ascii="Times New Roman" w:hAnsi="Times New Roman" w:cs="Times New Roman"/>
          <w:sz w:val="24"/>
          <w:szCs w:val="24"/>
        </w:rPr>
        <w:t>Проект</w:t>
      </w:r>
      <w:r w:rsidRPr="000E3AED">
        <w:rPr>
          <w:rFonts w:ascii="Times New Roman" w:hAnsi="Times New Roman" w:cs="Times New Roman"/>
          <w:sz w:val="24"/>
          <w:szCs w:val="24"/>
        </w:rPr>
        <w:t>»</w:t>
      </w:r>
      <w:r w:rsidR="00870209" w:rsidRPr="000E3AED">
        <w:rPr>
          <w:rFonts w:ascii="Times New Roman" w:hAnsi="Times New Roman" w:cs="Times New Roman"/>
          <w:sz w:val="24"/>
          <w:szCs w:val="24"/>
        </w:rPr>
        <w:t xml:space="preserve">, </w:t>
      </w:r>
      <w:r w:rsidRPr="000E3AED">
        <w:rPr>
          <w:rFonts w:ascii="Times New Roman" w:hAnsi="Times New Roman" w:cs="Times New Roman"/>
          <w:sz w:val="24"/>
          <w:szCs w:val="24"/>
        </w:rPr>
        <w:t xml:space="preserve">нажать кнопку «Добавить таблицу», ввести наименование таблицы, выбрать тип таблицы (например, «Таблица скважин»), </w:t>
      </w:r>
      <w:r w:rsidR="00870209" w:rsidRPr="000E3AED">
        <w:rPr>
          <w:rFonts w:ascii="Times New Roman" w:hAnsi="Times New Roman" w:cs="Times New Roman"/>
          <w:sz w:val="24"/>
          <w:szCs w:val="24"/>
        </w:rPr>
        <w:t>нажать кнопку «Создать».</w:t>
      </w:r>
    </w:p>
    <w:p w14:paraId="0365B22B" w14:textId="02685A06" w:rsidR="005703A4" w:rsidRPr="000E3AED" w:rsidRDefault="00093396" w:rsidP="0028532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E80DE7" wp14:editId="13B12189">
            <wp:extent cx="2957885" cy="2552856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1258" cy="2573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256AB" w14:textId="77777777" w:rsidR="0017616C" w:rsidRPr="000E3AED" w:rsidRDefault="0017616C" w:rsidP="00633E6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9D2B22D" w14:textId="522F8670" w:rsidR="00870209" w:rsidRPr="000E3AED" w:rsidRDefault="00870209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lastRenderedPageBreak/>
        <w:t xml:space="preserve">Перейти на вкладку импорта </w:t>
      </w:r>
      <w:r w:rsidR="002D520E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30B6A0" wp14:editId="63DAD1D1">
            <wp:extent cx="428625" cy="38100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20E" w:rsidRPr="000E3AED">
        <w:rPr>
          <w:rFonts w:ascii="Times New Roman" w:hAnsi="Times New Roman" w:cs="Times New Roman"/>
          <w:sz w:val="24"/>
          <w:szCs w:val="24"/>
        </w:rPr>
        <w:t>,</w:t>
      </w:r>
      <w:r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="00A162E2" w:rsidRPr="000E3AED">
        <w:rPr>
          <w:rFonts w:ascii="Times New Roman" w:hAnsi="Times New Roman" w:cs="Times New Roman"/>
          <w:sz w:val="24"/>
          <w:szCs w:val="24"/>
        </w:rPr>
        <w:t>в подвкладке «Файлы» нажать кнопку</w:t>
      </w:r>
      <w:r w:rsidRPr="000E3AED">
        <w:rPr>
          <w:rFonts w:ascii="Times New Roman" w:hAnsi="Times New Roman" w:cs="Times New Roman"/>
          <w:sz w:val="24"/>
          <w:szCs w:val="24"/>
        </w:rPr>
        <w:t xml:space="preserve"> «Выбрать файл»</w:t>
      </w:r>
      <w:r w:rsidR="00A162E2" w:rsidRPr="000E3AED">
        <w:rPr>
          <w:rFonts w:ascii="Times New Roman" w:hAnsi="Times New Roman" w:cs="Times New Roman"/>
          <w:sz w:val="24"/>
          <w:szCs w:val="24"/>
        </w:rPr>
        <w:t>,</w:t>
      </w:r>
      <w:r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="00B676AA" w:rsidRPr="000E3AED">
        <w:rPr>
          <w:rFonts w:ascii="Times New Roman" w:hAnsi="Times New Roman" w:cs="Times New Roman"/>
          <w:sz w:val="24"/>
          <w:szCs w:val="24"/>
        </w:rPr>
        <w:t>указать путь к импортируемым файлам формата</w:t>
      </w:r>
      <w:r w:rsidR="009D0009" w:rsidRPr="000E3AED">
        <w:rPr>
          <w:rFonts w:ascii="Times New Roman" w:hAnsi="Times New Roman" w:cs="Times New Roman"/>
          <w:sz w:val="24"/>
          <w:szCs w:val="24"/>
        </w:rPr>
        <w:t xml:space="preserve"> *.</w:t>
      </w:r>
      <w:r w:rsidR="009D0009" w:rsidRPr="000E3AED">
        <w:rPr>
          <w:rFonts w:ascii="Times New Roman" w:hAnsi="Times New Roman" w:cs="Times New Roman"/>
          <w:sz w:val="24"/>
          <w:szCs w:val="24"/>
          <w:lang w:val="en-US"/>
        </w:rPr>
        <w:t>csv</w:t>
      </w:r>
      <w:r w:rsidR="009D0009" w:rsidRPr="000E3AED">
        <w:rPr>
          <w:rFonts w:ascii="Times New Roman" w:hAnsi="Times New Roman" w:cs="Times New Roman"/>
          <w:sz w:val="24"/>
          <w:szCs w:val="24"/>
        </w:rPr>
        <w:t>, нажать «Открыть». Далее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 нажать кнопку «Загрузить».</w:t>
      </w:r>
    </w:p>
    <w:p w14:paraId="58D343D9" w14:textId="09D3CAB3" w:rsidR="005C41C0" w:rsidRPr="000E3AED" w:rsidRDefault="005C41C0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6546CE" wp14:editId="44E0AC06">
            <wp:extent cx="5144778" cy="2420878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96100" cy="2445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3E0B7" w14:textId="77777777" w:rsidR="0017616C" w:rsidRPr="000E3AED" w:rsidRDefault="0017616C" w:rsidP="00633E6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8E1D98C" w14:textId="2C09D9A6" w:rsidR="00B676AA" w:rsidRPr="000E3AED" w:rsidRDefault="00F87518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На панели 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«Источник данных» в выпадающем списке </w:t>
      </w:r>
      <w:r w:rsidRPr="000E3AED">
        <w:rPr>
          <w:rFonts w:ascii="Times New Roman" w:hAnsi="Times New Roman" w:cs="Times New Roman"/>
          <w:sz w:val="24"/>
          <w:szCs w:val="24"/>
        </w:rPr>
        <w:t xml:space="preserve">«Выбор файла» 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выбрать импортируемый файл </w:t>
      </w:r>
      <w:r w:rsidR="00912F14" w:rsidRPr="000E3AED">
        <w:rPr>
          <w:rFonts w:ascii="Times New Roman" w:hAnsi="Times New Roman" w:cs="Times New Roman"/>
          <w:sz w:val="24"/>
          <w:szCs w:val="24"/>
        </w:rPr>
        <w:t>(н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апример, </w:t>
      </w:r>
      <w:r w:rsidR="00854E12" w:rsidRPr="000E3AED">
        <w:rPr>
          <w:rFonts w:ascii="Times New Roman" w:hAnsi="Times New Roman" w:cs="Times New Roman"/>
          <w:sz w:val="24"/>
          <w:szCs w:val="24"/>
        </w:rPr>
        <w:t>Таблицы_Скважины</w:t>
      </w:r>
      <w:r w:rsidR="00912F14" w:rsidRPr="000E3AED">
        <w:rPr>
          <w:rFonts w:ascii="Times New Roman" w:hAnsi="Times New Roman" w:cs="Times New Roman"/>
          <w:sz w:val="24"/>
          <w:szCs w:val="24"/>
        </w:rPr>
        <w:t>)</w:t>
      </w:r>
    </w:p>
    <w:p w14:paraId="10EF803C" w14:textId="42E5BAB2" w:rsidR="00854E12" w:rsidRPr="000E3AED" w:rsidRDefault="00854E12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38174F" wp14:editId="4E59DB57">
            <wp:extent cx="4723075" cy="957742"/>
            <wp:effectExtent l="0" t="0" r="190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19689" cy="977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BED6E" w14:textId="3E042E5D" w:rsidR="005703A4" w:rsidRPr="000E3AED" w:rsidRDefault="005703A4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B6E4DA" w14:textId="2D51BC95" w:rsidR="00B676AA" w:rsidRPr="000E3AED" w:rsidRDefault="00854E12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На панели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 «При</w:t>
      </w:r>
      <w:r w:rsidR="00DD11E1" w:rsidRPr="000E3AED">
        <w:rPr>
          <w:rFonts w:ascii="Times New Roman" w:hAnsi="Times New Roman" w:cs="Times New Roman"/>
          <w:sz w:val="24"/>
          <w:szCs w:val="24"/>
        </w:rPr>
        <w:t>е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мник данных» выбрать созданный </w:t>
      </w:r>
      <w:r w:rsidR="00DD11E1" w:rsidRPr="000E3AED">
        <w:rPr>
          <w:rFonts w:ascii="Times New Roman" w:hAnsi="Times New Roman" w:cs="Times New Roman"/>
          <w:sz w:val="24"/>
          <w:szCs w:val="24"/>
        </w:rPr>
        <w:t>п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роект, указав в нём </w:t>
      </w:r>
      <w:r w:rsidR="00DD11E1" w:rsidRPr="000E3AED">
        <w:rPr>
          <w:rFonts w:ascii="Times New Roman" w:hAnsi="Times New Roman" w:cs="Times New Roman"/>
          <w:sz w:val="24"/>
          <w:szCs w:val="24"/>
        </w:rPr>
        <w:t>т</w:t>
      </w:r>
      <w:r w:rsidR="00B676AA" w:rsidRPr="000E3AED">
        <w:rPr>
          <w:rFonts w:ascii="Times New Roman" w:hAnsi="Times New Roman" w:cs="Times New Roman"/>
          <w:sz w:val="24"/>
          <w:szCs w:val="24"/>
        </w:rPr>
        <w:t>аблицу-приёмник (Скважины).</w:t>
      </w:r>
    </w:p>
    <w:p w14:paraId="33BC63CA" w14:textId="46A17D0A" w:rsidR="00DD11E1" w:rsidRPr="000E3AED" w:rsidRDefault="00DD11E1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C46BC07" wp14:editId="6F6460A4">
            <wp:extent cx="3045350" cy="711155"/>
            <wp:effectExtent l="0" t="0" r="317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01957" cy="72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CF98C" w14:textId="78DC5B93" w:rsidR="005703A4" w:rsidRPr="000E3AED" w:rsidRDefault="005703A4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CC2B000" w14:textId="7BE9CCDA" w:rsidR="00C357CD" w:rsidRPr="000E3AED" w:rsidRDefault="00DD11E1" w:rsidP="0017616C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На появившейся панели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 «Назначение соответствия </w:t>
      </w:r>
      <w:r w:rsidRPr="000E3AED">
        <w:rPr>
          <w:rFonts w:ascii="Times New Roman" w:hAnsi="Times New Roman" w:cs="Times New Roman"/>
          <w:sz w:val="24"/>
          <w:szCs w:val="24"/>
        </w:rPr>
        <w:t>столбцов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 таблицы» проставить соответстви</w:t>
      </w:r>
      <w:r w:rsidR="00A06018" w:rsidRPr="000E3AED">
        <w:rPr>
          <w:rFonts w:ascii="Times New Roman" w:hAnsi="Times New Roman" w:cs="Times New Roman"/>
          <w:sz w:val="24"/>
          <w:szCs w:val="24"/>
        </w:rPr>
        <w:t>е</w:t>
      </w:r>
      <w:r w:rsidR="00B676AA"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sz w:val="24"/>
          <w:szCs w:val="24"/>
        </w:rPr>
        <w:t>столбцов</w:t>
      </w:r>
      <w:r w:rsidR="00C357CD" w:rsidRPr="000E3AED">
        <w:rPr>
          <w:rFonts w:ascii="Times New Roman" w:hAnsi="Times New Roman" w:cs="Times New Roman"/>
          <w:sz w:val="24"/>
          <w:szCs w:val="24"/>
        </w:rPr>
        <w:t xml:space="preserve"> импортируемого файла и</w:t>
      </w:r>
      <w:r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="00C357CD" w:rsidRPr="000E3AED">
        <w:rPr>
          <w:rFonts w:ascii="Times New Roman" w:hAnsi="Times New Roman" w:cs="Times New Roman"/>
          <w:sz w:val="24"/>
          <w:szCs w:val="24"/>
        </w:rPr>
        <w:t>таблицы</w:t>
      </w:r>
      <w:r w:rsidRPr="000E3AED">
        <w:rPr>
          <w:rFonts w:ascii="Times New Roman" w:hAnsi="Times New Roman" w:cs="Times New Roman"/>
          <w:sz w:val="24"/>
          <w:szCs w:val="24"/>
        </w:rPr>
        <w:t>-приемника</w:t>
      </w:r>
      <w:r w:rsidR="00C357CD" w:rsidRPr="000E3AED">
        <w:rPr>
          <w:rFonts w:ascii="Times New Roman" w:hAnsi="Times New Roman" w:cs="Times New Roman"/>
          <w:sz w:val="24"/>
          <w:szCs w:val="24"/>
        </w:rPr>
        <w:t>.</w:t>
      </w:r>
    </w:p>
    <w:p w14:paraId="5B0913F9" w14:textId="43DE30D2" w:rsidR="00A4723D" w:rsidRPr="00435E0A" w:rsidRDefault="00435E0A" w:rsidP="00A4723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A4723D" w:rsidRPr="00435E0A">
        <w:rPr>
          <w:rFonts w:ascii="Times New Roman" w:hAnsi="Times New Roman" w:cs="Times New Roman"/>
          <w:sz w:val="24"/>
          <w:szCs w:val="24"/>
        </w:rPr>
        <w:t>В случае, когда в импортируемом файле присутствуют столбцы, которых нет в таблице-приемнике, необходимо их создать- чтобы количество импортируемых столбцов соответствовало количеству столбцов в таблице приёмнике (см. Приложение 1).</w:t>
      </w:r>
    </w:p>
    <w:p w14:paraId="5B073167" w14:textId="7F2014AF" w:rsidR="00654698" w:rsidRPr="000E3AED" w:rsidRDefault="00654698" w:rsidP="00633E6A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C66CC5" wp14:editId="35EBFA65">
            <wp:extent cx="3411110" cy="1342931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85055" cy="1372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E7203" w14:textId="08BB46C0" w:rsidR="005703A4" w:rsidRDefault="005703A4" w:rsidP="00A4723D">
      <w:pPr>
        <w:rPr>
          <w:rFonts w:ascii="Times New Roman" w:hAnsi="Times New Roman" w:cs="Times New Roman"/>
          <w:sz w:val="24"/>
          <w:szCs w:val="24"/>
        </w:rPr>
      </w:pPr>
    </w:p>
    <w:p w14:paraId="1395EAFA" w14:textId="77777777" w:rsidR="00DD4CBE" w:rsidRPr="000E3AED" w:rsidRDefault="00DD4CBE" w:rsidP="00A4723D">
      <w:pPr>
        <w:rPr>
          <w:rFonts w:ascii="Times New Roman" w:hAnsi="Times New Roman" w:cs="Times New Roman"/>
          <w:sz w:val="24"/>
          <w:szCs w:val="24"/>
        </w:rPr>
      </w:pPr>
    </w:p>
    <w:p w14:paraId="492866DB" w14:textId="52E72675" w:rsidR="00B30266" w:rsidRPr="000E3AED" w:rsidRDefault="00B30266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Раскрыть «дополнительные настройки»</w:t>
      </w:r>
      <w:r w:rsidR="00F85676" w:rsidRPr="000E3AED">
        <w:rPr>
          <w:rFonts w:ascii="Times New Roman" w:hAnsi="Times New Roman" w:cs="Times New Roman"/>
          <w:sz w:val="24"/>
          <w:szCs w:val="24"/>
        </w:rPr>
        <w:t>, кликнув по соответствующей подписи ЛКМ</w:t>
      </w:r>
      <w:r w:rsidRPr="000E3AED">
        <w:rPr>
          <w:rFonts w:ascii="Times New Roman" w:hAnsi="Times New Roman" w:cs="Times New Roman"/>
          <w:sz w:val="24"/>
          <w:szCs w:val="24"/>
        </w:rPr>
        <w:t xml:space="preserve">. </w:t>
      </w:r>
      <w:r w:rsidR="00DD4CBE">
        <w:rPr>
          <w:rFonts w:ascii="Times New Roman" w:hAnsi="Times New Roman" w:cs="Times New Roman"/>
          <w:sz w:val="24"/>
          <w:szCs w:val="24"/>
        </w:rPr>
        <w:t xml:space="preserve">Указать </w:t>
      </w:r>
      <w:r w:rsidR="00C13C3B" w:rsidRPr="000E3AED">
        <w:rPr>
          <w:rFonts w:ascii="Times New Roman" w:hAnsi="Times New Roman" w:cs="Times New Roman"/>
          <w:sz w:val="24"/>
          <w:szCs w:val="24"/>
        </w:rPr>
        <w:t>формат, в котором координаты записаны в файле</w:t>
      </w:r>
    </w:p>
    <w:p w14:paraId="79558AE1" w14:textId="61BDE3D4" w:rsidR="00B30266" w:rsidRPr="000E3AED" w:rsidRDefault="00B30266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DA333A" w14:textId="2AA81AF2" w:rsidR="00B30266" w:rsidRPr="000E3AED" w:rsidRDefault="00B30266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AE2D45" wp14:editId="1AB619CC">
            <wp:extent cx="3840480" cy="1410160"/>
            <wp:effectExtent l="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97495" cy="143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E92AE" w14:textId="77777777" w:rsidR="0017616C" w:rsidRPr="000E3AED" w:rsidRDefault="0017616C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B0ABC35" w14:textId="45EDCBBE" w:rsidR="00C13C3B" w:rsidRPr="000E3AED" w:rsidRDefault="00B30266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Нажать кнопку «Импортировать»</w:t>
      </w:r>
      <w:r w:rsidR="00C13C3B" w:rsidRPr="000E3AED">
        <w:rPr>
          <w:rFonts w:ascii="Times New Roman" w:hAnsi="Times New Roman" w:cs="Times New Roman"/>
          <w:sz w:val="24"/>
          <w:szCs w:val="24"/>
        </w:rPr>
        <w:t>, закрыть уведомление об успешном импорте.</w:t>
      </w:r>
    </w:p>
    <w:p w14:paraId="4EAE0A25" w14:textId="77777777" w:rsidR="0017616C" w:rsidRPr="000E3AED" w:rsidRDefault="0017616C" w:rsidP="0017616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2C908C0" w14:textId="0B1D489E" w:rsidR="00C357CD" w:rsidRPr="000E3AED" w:rsidRDefault="00C357CD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Перейти на вкладку </w:t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271441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C7EDBA" wp14:editId="5DF7CCCA">
            <wp:extent cx="352425" cy="304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, перейти на подвкладку </w:t>
      </w:r>
      <w:r w:rsidRPr="000E3AED">
        <w:rPr>
          <w:rFonts w:ascii="Times New Roman" w:hAnsi="Times New Roman" w:cs="Times New Roman"/>
          <w:sz w:val="24"/>
          <w:szCs w:val="24"/>
        </w:rPr>
        <w:t>«Данные» таблицы скважин</w:t>
      </w:r>
      <w:r w:rsidR="00E011E1"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sz w:val="24"/>
          <w:szCs w:val="24"/>
        </w:rPr>
        <w:t>и убедиться, что данные загружены.</w:t>
      </w:r>
    </w:p>
    <w:p w14:paraId="3E392218" w14:textId="30DDD686" w:rsidR="007679E5" w:rsidRPr="000E3AED" w:rsidRDefault="00C13C3B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87289F" wp14:editId="065F1A38">
            <wp:extent cx="5200153" cy="2615919"/>
            <wp:effectExtent l="0" t="0" r="63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24701" cy="262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F21A7" w14:textId="77777777" w:rsidR="0017616C" w:rsidRPr="000E3AED" w:rsidRDefault="0017616C" w:rsidP="00633E6A">
      <w:pPr>
        <w:rPr>
          <w:rFonts w:ascii="Times New Roman" w:hAnsi="Times New Roman" w:cs="Times New Roman"/>
          <w:sz w:val="24"/>
          <w:szCs w:val="24"/>
        </w:rPr>
      </w:pPr>
    </w:p>
    <w:p w14:paraId="7061F76A" w14:textId="77777777" w:rsidR="0069145B" w:rsidRPr="000E3AED" w:rsidRDefault="005F269A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Выбрать созданный проект в дереве, </w:t>
      </w:r>
      <w:r w:rsidR="0069145B" w:rsidRPr="000E3AED">
        <w:rPr>
          <w:rFonts w:ascii="Times New Roman" w:hAnsi="Times New Roman" w:cs="Times New Roman"/>
          <w:sz w:val="24"/>
          <w:szCs w:val="24"/>
        </w:rPr>
        <w:t>на подвкладке «Проект» нажать кнопку «Добавить таблицу», ввести наименование таблицы, выбрать тип таблицы «Справочник», нажать кнопку «Создать».</w:t>
      </w:r>
    </w:p>
    <w:p w14:paraId="1D0A281F" w14:textId="497BAA6C" w:rsidR="0017616C" w:rsidRPr="000E3AED" w:rsidRDefault="0069145B" w:rsidP="0028532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9422F7A" wp14:editId="218DC3D9">
            <wp:extent cx="4031311" cy="3930905"/>
            <wp:effectExtent l="0" t="0" r="762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52646" cy="395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8ED11" w14:textId="4FAB4671" w:rsidR="005F269A" w:rsidRPr="000E3AED" w:rsidRDefault="005703A4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Перейти во вкладку Импорта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F53FA8" wp14:editId="3697E0CE">
            <wp:extent cx="428625" cy="3810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3AED">
        <w:rPr>
          <w:rFonts w:ascii="Times New Roman" w:hAnsi="Times New Roman" w:cs="Times New Roman"/>
          <w:sz w:val="24"/>
          <w:szCs w:val="24"/>
        </w:rPr>
        <w:t xml:space="preserve"> и п</w:t>
      </w:r>
      <w:r w:rsidR="005F269A" w:rsidRPr="000E3AED">
        <w:rPr>
          <w:rFonts w:ascii="Times New Roman" w:hAnsi="Times New Roman" w:cs="Times New Roman"/>
          <w:sz w:val="24"/>
          <w:szCs w:val="24"/>
        </w:rPr>
        <w:t xml:space="preserve">овторить шаги </w:t>
      </w:r>
      <w:r w:rsidR="00771EFF" w:rsidRPr="000E3AED">
        <w:rPr>
          <w:rFonts w:ascii="Times New Roman" w:hAnsi="Times New Roman" w:cs="Times New Roman"/>
          <w:sz w:val="24"/>
          <w:szCs w:val="24"/>
        </w:rPr>
        <w:t xml:space="preserve">7-11 </w:t>
      </w:r>
      <w:r w:rsidR="005F269A" w:rsidRPr="000E3AED">
        <w:rPr>
          <w:rFonts w:ascii="Times New Roman" w:hAnsi="Times New Roman" w:cs="Times New Roman"/>
          <w:sz w:val="24"/>
          <w:szCs w:val="24"/>
        </w:rPr>
        <w:t>для файл</w:t>
      </w:r>
      <w:r w:rsidR="00771EFF" w:rsidRPr="000E3AED">
        <w:rPr>
          <w:rFonts w:ascii="Times New Roman" w:hAnsi="Times New Roman" w:cs="Times New Roman"/>
          <w:sz w:val="24"/>
          <w:szCs w:val="24"/>
        </w:rPr>
        <w:t>а</w:t>
      </w:r>
      <w:r w:rsidR="005F269A" w:rsidRPr="000E3AED">
        <w:rPr>
          <w:rFonts w:ascii="Times New Roman" w:hAnsi="Times New Roman" w:cs="Times New Roman"/>
          <w:sz w:val="24"/>
          <w:szCs w:val="24"/>
        </w:rPr>
        <w:t xml:space="preserve"> по данным литологии, используя вместо таблицы </w:t>
      </w:r>
      <w:r w:rsidR="007932D6" w:rsidRPr="000E3AED">
        <w:rPr>
          <w:rFonts w:ascii="Times New Roman" w:hAnsi="Times New Roman" w:cs="Times New Roman"/>
          <w:sz w:val="24"/>
          <w:szCs w:val="24"/>
        </w:rPr>
        <w:t xml:space="preserve">типа </w:t>
      </w:r>
      <w:r w:rsidR="005F269A" w:rsidRPr="000E3AED">
        <w:rPr>
          <w:rFonts w:ascii="Times New Roman" w:hAnsi="Times New Roman" w:cs="Times New Roman"/>
          <w:sz w:val="24"/>
          <w:szCs w:val="24"/>
        </w:rPr>
        <w:t>«Скважины» таблицу</w:t>
      </w:r>
      <w:r w:rsidR="007932D6" w:rsidRPr="000E3AED">
        <w:rPr>
          <w:rFonts w:ascii="Times New Roman" w:hAnsi="Times New Roman" w:cs="Times New Roman"/>
          <w:sz w:val="24"/>
          <w:szCs w:val="24"/>
        </w:rPr>
        <w:t xml:space="preserve"> типа</w:t>
      </w:r>
      <w:r w:rsidR="005F269A" w:rsidRPr="000E3AED">
        <w:rPr>
          <w:rFonts w:ascii="Times New Roman" w:hAnsi="Times New Roman" w:cs="Times New Roman"/>
          <w:sz w:val="24"/>
          <w:szCs w:val="24"/>
        </w:rPr>
        <w:t xml:space="preserve"> «Справочник».</w:t>
      </w:r>
    </w:p>
    <w:p w14:paraId="19DA10CB" w14:textId="29B1DF3E" w:rsidR="005703A4" w:rsidRPr="000E3AED" w:rsidRDefault="007932D6" w:rsidP="00633E6A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A2A038" wp14:editId="769CC985">
            <wp:extent cx="4890327" cy="4230094"/>
            <wp:effectExtent l="0" t="0" r="571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42823" cy="4275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E06EC" w14:textId="77777777" w:rsidR="0017616C" w:rsidRPr="000E3AED" w:rsidRDefault="0017616C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7D8A9F2" w14:textId="081D165F" w:rsidR="0086311B" w:rsidRPr="000E3AED" w:rsidRDefault="0086311B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lastRenderedPageBreak/>
        <w:t xml:space="preserve">Перейти </w:t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на вкладку проектов </w:t>
      </w:r>
      <w:r w:rsidR="00271441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40BD7E" wp14:editId="23B27732">
            <wp:extent cx="352425" cy="3048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, перейти </w:t>
      </w:r>
      <w:r w:rsidRPr="000E3AED">
        <w:rPr>
          <w:rFonts w:ascii="Times New Roman" w:hAnsi="Times New Roman" w:cs="Times New Roman"/>
          <w:sz w:val="24"/>
          <w:szCs w:val="24"/>
        </w:rPr>
        <w:t>на подвкладку «Данные» таблицы Справочника и убедиться, что данные загружены.</w:t>
      </w:r>
    </w:p>
    <w:p w14:paraId="067709B6" w14:textId="5601A045" w:rsidR="0086311B" w:rsidRPr="000E3AED" w:rsidRDefault="0086311B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br/>
      </w:r>
      <w:r w:rsidR="007932D6" w:rsidRPr="000E3AE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932D6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B79E08" wp14:editId="3C937000">
            <wp:extent cx="4325509" cy="2025322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44430" cy="2034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B235E" w14:textId="77777777" w:rsidR="0086311B" w:rsidRPr="000E3AED" w:rsidRDefault="0086311B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9BBDFD" w14:textId="66C5A939" w:rsidR="00F55571" w:rsidRPr="000E3AED" w:rsidRDefault="00F55571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Перейти во вкладку Импорта </w:t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BDE0CC" wp14:editId="4D65DC0F">
            <wp:extent cx="428625" cy="38100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3AED">
        <w:rPr>
          <w:rFonts w:ascii="Times New Roman" w:hAnsi="Times New Roman" w:cs="Times New Roman"/>
          <w:sz w:val="24"/>
          <w:szCs w:val="24"/>
        </w:rPr>
        <w:t xml:space="preserve"> и повторить шаги 7-11 для файла по данным инклинометрии, используя вместо таблицы типа «Скважины» таблицу типа «Инклинометрия скважин» (создаётся автоматически при создании таблицы Скважин).</w:t>
      </w:r>
    </w:p>
    <w:p w14:paraId="47F9D8C2" w14:textId="25EC4475" w:rsidR="00596924" w:rsidRPr="000E3AED" w:rsidRDefault="00596924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C89D0A" wp14:editId="416D05FF">
            <wp:extent cx="4548146" cy="4658507"/>
            <wp:effectExtent l="0" t="0" r="5080" b="889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58437" cy="4669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B033C" w14:textId="77777777" w:rsidR="0017616C" w:rsidRPr="000E3AED" w:rsidRDefault="0017616C" w:rsidP="00633E6A">
      <w:pPr>
        <w:rPr>
          <w:rFonts w:ascii="Times New Roman" w:hAnsi="Times New Roman" w:cs="Times New Roman"/>
          <w:sz w:val="24"/>
          <w:szCs w:val="24"/>
        </w:rPr>
      </w:pPr>
    </w:p>
    <w:p w14:paraId="0BE612D3" w14:textId="35A2BAAE" w:rsidR="00B2050F" w:rsidRPr="000E3AED" w:rsidRDefault="00B2050F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lastRenderedPageBreak/>
        <w:t>Повторить шаги 7-11 для файла по данным проб скважин, используя вместо таблицы типа «Скважины» таблицу типа «Пробы скважин» (создаётся автоматически при создании таблицы Скважин).</w:t>
      </w:r>
    </w:p>
    <w:p w14:paraId="224C6E94" w14:textId="726BA971" w:rsidR="00C357CD" w:rsidRPr="000E3AED" w:rsidRDefault="00B2050F" w:rsidP="00633E6A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505527" wp14:editId="1104EA32">
            <wp:extent cx="4545633" cy="4762832"/>
            <wp:effectExtent l="0" t="0" r="762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55690" cy="477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9E239" w14:textId="77777777" w:rsidR="00B2050F" w:rsidRPr="000E3AED" w:rsidRDefault="00B2050F" w:rsidP="00633E6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E7A8DE4" w14:textId="561BFF72" w:rsidR="005F269A" w:rsidRPr="000E3AED" w:rsidRDefault="005F269A" w:rsidP="00633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Перейти </w:t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на вкладку проектов </w:t>
      </w:r>
      <w:r w:rsidR="00271441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62FCC3" wp14:editId="5B87B78E">
            <wp:extent cx="352425" cy="3048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1441" w:rsidRPr="000E3AED">
        <w:rPr>
          <w:rFonts w:ascii="Times New Roman" w:hAnsi="Times New Roman" w:cs="Times New Roman"/>
          <w:sz w:val="24"/>
          <w:szCs w:val="24"/>
        </w:rPr>
        <w:t xml:space="preserve">, перейти </w:t>
      </w:r>
      <w:r w:rsidRPr="000E3AED">
        <w:rPr>
          <w:rFonts w:ascii="Times New Roman" w:hAnsi="Times New Roman" w:cs="Times New Roman"/>
          <w:sz w:val="24"/>
          <w:szCs w:val="24"/>
        </w:rPr>
        <w:t xml:space="preserve">на подвкладку «Данные» таблицы скважин, выбрать скважину и убедиться, что </w:t>
      </w:r>
      <w:r w:rsidR="00340D21" w:rsidRPr="000E3AED">
        <w:rPr>
          <w:rFonts w:ascii="Times New Roman" w:hAnsi="Times New Roman" w:cs="Times New Roman"/>
          <w:sz w:val="24"/>
          <w:szCs w:val="24"/>
        </w:rPr>
        <w:t>связанные данные</w:t>
      </w:r>
      <w:r w:rsidRPr="000E3AED">
        <w:rPr>
          <w:rFonts w:ascii="Times New Roman" w:hAnsi="Times New Roman" w:cs="Times New Roman"/>
          <w:sz w:val="24"/>
          <w:szCs w:val="24"/>
        </w:rPr>
        <w:t xml:space="preserve"> для неё загружены</w:t>
      </w:r>
    </w:p>
    <w:p w14:paraId="06AD660E" w14:textId="2BBD26D3" w:rsidR="00A6252D" w:rsidRPr="000E3AED" w:rsidRDefault="00B2050F" w:rsidP="0028532D">
      <w:pPr>
        <w:pStyle w:val="a3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C2DAB1" wp14:editId="5C665E49">
            <wp:extent cx="5415148" cy="2552731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76304" cy="258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EC79A" w14:textId="259AFF3D" w:rsidR="00A6252D" w:rsidRPr="000E3AED" w:rsidRDefault="00A6252D" w:rsidP="00633E6A">
      <w:pPr>
        <w:pStyle w:val="a3"/>
        <w:ind w:left="-142"/>
        <w:rPr>
          <w:rFonts w:ascii="Times New Roman" w:hAnsi="Times New Roman" w:cs="Times New Roman"/>
          <w:sz w:val="24"/>
          <w:szCs w:val="24"/>
        </w:rPr>
      </w:pPr>
    </w:p>
    <w:p w14:paraId="67F150E1" w14:textId="5A2DCF0F" w:rsidR="00746A3B" w:rsidRPr="000E3AED" w:rsidRDefault="00746A3B" w:rsidP="001761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Закрыть веб-вкладку Geotools 2</w:t>
      </w:r>
      <w:r w:rsidR="00340D21" w:rsidRPr="000E3AED">
        <w:rPr>
          <w:rFonts w:ascii="Times New Roman" w:hAnsi="Times New Roman" w:cs="Times New Roman"/>
          <w:sz w:val="24"/>
          <w:szCs w:val="24"/>
        </w:rPr>
        <w:t>.</w:t>
      </w:r>
      <w:r w:rsidRPr="000E3AED">
        <w:rPr>
          <w:rFonts w:ascii="Times New Roman" w:hAnsi="Times New Roman" w:cs="Times New Roman"/>
          <w:sz w:val="24"/>
          <w:szCs w:val="24"/>
        </w:rPr>
        <w:t>0</w:t>
      </w:r>
      <w:r w:rsidR="00B2050F" w:rsidRPr="000E3AED">
        <w:rPr>
          <w:rFonts w:ascii="Times New Roman" w:hAnsi="Times New Roman" w:cs="Times New Roman"/>
          <w:sz w:val="24"/>
          <w:szCs w:val="24"/>
        </w:rPr>
        <w:t>, закрыть окно сервера GeoDrogon.</w:t>
      </w:r>
    </w:p>
    <w:p w14:paraId="28CA03FF" w14:textId="2E721738" w:rsidR="00746A3B" w:rsidRPr="000E3AED" w:rsidRDefault="00A91641" w:rsidP="00633E6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E3AE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07C2D385" w14:textId="0C4D233C" w:rsidR="00746A3B" w:rsidRPr="000E3AED" w:rsidRDefault="00E66008" w:rsidP="00633E6A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 случае, когда в импортируемом файле присутствуют </w:t>
      </w:r>
      <w:r w:rsidR="00995E54" w:rsidRPr="000E3AED">
        <w:rPr>
          <w:rFonts w:ascii="Times New Roman" w:hAnsi="Times New Roman" w:cs="Times New Roman"/>
          <w:sz w:val="24"/>
          <w:szCs w:val="24"/>
        </w:rPr>
        <w:t>столбцы</w:t>
      </w:r>
      <w:r w:rsidRPr="000E3AED">
        <w:rPr>
          <w:rFonts w:ascii="Times New Roman" w:hAnsi="Times New Roman" w:cs="Times New Roman"/>
          <w:sz w:val="24"/>
          <w:szCs w:val="24"/>
        </w:rPr>
        <w:t xml:space="preserve">, </w:t>
      </w:r>
      <w:r w:rsidR="0048697F" w:rsidRPr="000E3AED">
        <w:rPr>
          <w:rFonts w:ascii="Times New Roman" w:hAnsi="Times New Roman" w:cs="Times New Roman"/>
          <w:sz w:val="24"/>
          <w:szCs w:val="24"/>
        </w:rPr>
        <w:t>которых нет в таблице-приемнике, необходимо их</w:t>
      </w:r>
      <w:r w:rsidRPr="000E3AED">
        <w:rPr>
          <w:rFonts w:ascii="Times New Roman" w:hAnsi="Times New Roman" w:cs="Times New Roman"/>
          <w:sz w:val="24"/>
          <w:szCs w:val="24"/>
        </w:rPr>
        <w:t xml:space="preserve"> создать</w:t>
      </w:r>
      <w:r w:rsidR="0048697F" w:rsidRPr="000E3AED">
        <w:rPr>
          <w:rFonts w:ascii="Times New Roman" w:hAnsi="Times New Roman" w:cs="Times New Roman"/>
          <w:sz w:val="24"/>
          <w:szCs w:val="24"/>
        </w:rPr>
        <w:t>-</w:t>
      </w:r>
      <w:r w:rsidRPr="000E3AED">
        <w:rPr>
          <w:rFonts w:ascii="Times New Roman" w:hAnsi="Times New Roman" w:cs="Times New Roman"/>
          <w:sz w:val="24"/>
          <w:szCs w:val="24"/>
        </w:rPr>
        <w:t xml:space="preserve"> чтобы количество импортируемых </w:t>
      </w:r>
      <w:r w:rsidR="00995E54" w:rsidRPr="000E3AED">
        <w:rPr>
          <w:rFonts w:ascii="Times New Roman" w:hAnsi="Times New Roman" w:cs="Times New Roman"/>
          <w:sz w:val="24"/>
          <w:szCs w:val="24"/>
        </w:rPr>
        <w:t>столбцов</w:t>
      </w:r>
      <w:r w:rsidRPr="000E3AED">
        <w:rPr>
          <w:rFonts w:ascii="Times New Roman" w:hAnsi="Times New Roman" w:cs="Times New Roman"/>
          <w:sz w:val="24"/>
          <w:szCs w:val="24"/>
        </w:rPr>
        <w:t xml:space="preserve"> соответствовал</w:t>
      </w:r>
      <w:r w:rsidR="00995E54" w:rsidRPr="000E3AED">
        <w:rPr>
          <w:rFonts w:ascii="Times New Roman" w:hAnsi="Times New Roman" w:cs="Times New Roman"/>
          <w:sz w:val="24"/>
          <w:szCs w:val="24"/>
        </w:rPr>
        <w:t>о</w:t>
      </w:r>
      <w:r w:rsidRPr="000E3AED">
        <w:rPr>
          <w:rFonts w:ascii="Times New Roman" w:hAnsi="Times New Roman" w:cs="Times New Roman"/>
          <w:sz w:val="24"/>
          <w:szCs w:val="24"/>
        </w:rPr>
        <w:t xml:space="preserve"> </w:t>
      </w:r>
      <w:r w:rsidR="00995E54" w:rsidRPr="000E3AED">
        <w:rPr>
          <w:rFonts w:ascii="Times New Roman" w:hAnsi="Times New Roman" w:cs="Times New Roman"/>
          <w:sz w:val="24"/>
          <w:szCs w:val="24"/>
        </w:rPr>
        <w:t xml:space="preserve">количеству столбцов в </w:t>
      </w:r>
      <w:r w:rsidRPr="000E3AED">
        <w:rPr>
          <w:rFonts w:ascii="Times New Roman" w:hAnsi="Times New Roman" w:cs="Times New Roman"/>
          <w:sz w:val="24"/>
          <w:szCs w:val="24"/>
        </w:rPr>
        <w:t>таблице приёмник</w:t>
      </w:r>
      <w:r w:rsidR="00995E54" w:rsidRPr="000E3AED">
        <w:rPr>
          <w:rFonts w:ascii="Times New Roman" w:hAnsi="Times New Roman" w:cs="Times New Roman"/>
          <w:sz w:val="24"/>
          <w:szCs w:val="24"/>
        </w:rPr>
        <w:t>е</w:t>
      </w:r>
      <w:r w:rsidRPr="000E3AED">
        <w:rPr>
          <w:rFonts w:ascii="Times New Roman" w:hAnsi="Times New Roman" w:cs="Times New Roman"/>
          <w:sz w:val="24"/>
          <w:szCs w:val="24"/>
        </w:rPr>
        <w:t>.</w:t>
      </w:r>
    </w:p>
    <w:p w14:paraId="052A2949" w14:textId="3D7E8746" w:rsidR="00E66008" w:rsidRPr="000E3AED" w:rsidRDefault="00E66008" w:rsidP="00633E6A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</w:p>
    <w:p w14:paraId="3A185349" w14:textId="30FA679E" w:rsidR="00E66008" w:rsidRPr="000E3AED" w:rsidRDefault="00E66008" w:rsidP="00633E6A">
      <w:pPr>
        <w:pStyle w:val="a3"/>
        <w:ind w:left="0" w:firstLine="720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Пример. Импорт проб скважин.</w:t>
      </w:r>
    </w:p>
    <w:p w14:paraId="46D2A90D" w14:textId="3D6DD88A" w:rsidR="00E66008" w:rsidRPr="000E3AED" w:rsidRDefault="00E66008" w:rsidP="00CB1014">
      <w:p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В файле, который импортируется</w:t>
      </w:r>
      <w:r w:rsidR="0070146E" w:rsidRPr="000E3AED">
        <w:rPr>
          <w:rFonts w:ascii="Times New Roman" w:hAnsi="Times New Roman" w:cs="Times New Roman"/>
          <w:sz w:val="24"/>
          <w:szCs w:val="24"/>
        </w:rPr>
        <w:t>,</w:t>
      </w:r>
      <w:r w:rsidRPr="000E3AED">
        <w:rPr>
          <w:rFonts w:ascii="Times New Roman" w:hAnsi="Times New Roman" w:cs="Times New Roman"/>
          <w:sz w:val="24"/>
          <w:szCs w:val="24"/>
        </w:rPr>
        <w:t xml:space="preserve"> присутствуют компоненты, </w:t>
      </w:r>
      <w:r w:rsidR="0070146E" w:rsidRPr="000E3AED">
        <w:rPr>
          <w:rFonts w:ascii="Times New Roman" w:hAnsi="Times New Roman" w:cs="Times New Roman"/>
          <w:sz w:val="24"/>
          <w:szCs w:val="24"/>
        </w:rPr>
        <w:t>для которых нет столбцов</w:t>
      </w:r>
      <w:r w:rsidRPr="000E3AED">
        <w:rPr>
          <w:rFonts w:ascii="Times New Roman" w:hAnsi="Times New Roman" w:cs="Times New Roman"/>
          <w:sz w:val="24"/>
          <w:szCs w:val="24"/>
        </w:rPr>
        <w:t xml:space="preserve"> в таблице-приёмнике «Пробы скважин»:</w:t>
      </w:r>
      <w:r w:rsidRPr="000E3AED">
        <w:rPr>
          <w:rFonts w:ascii="Times New Roman" w:hAnsi="Times New Roman" w:cs="Times New Roman"/>
          <w:sz w:val="24"/>
          <w:szCs w:val="24"/>
        </w:rPr>
        <w:br/>
      </w: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10816C3" wp14:editId="737CDA2A">
            <wp:extent cx="5064125" cy="1196335"/>
            <wp:effectExtent l="0" t="0" r="3175" b="444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102653" cy="120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FA231" w14:textId="77777777" w:rsidR="00442910" w:rsidRPr="000E3AED" w:rsidRDefault="00442910" w:rsidP="00633E6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3EAACE5" w14:textId="77777777" w:rsidR="006D76C1" w:rsidRPr="000E3AED" w:rsidRDefault="00E66008" w:rsidP="00633E6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42910" w:rsidRPr="000E3AED">
        <w:rPr>
          <w:rFonts w:ascii="Times New Roman" w:hAnsi="Times New Roman" w:cs="Times New Roman"/>
          <w:sz w:val="24"/>
          <w:szCs w:val="24"/>
        </w:rPr>
        <w:t>добавить</w:t>
      </w:r>
      <w:r w:rsidRPr="000E3AED">
        <w:rPr>
          <w:rFonts w:ascii="Times New Roman" w:hAnsi="Times New Roman" w:cs="Times New Roman"/>
          <w:sz w:val="24"/>
          <w:szCs w:val="24"/>
        </w:rPr>
        <w:t xml:space="preserve"> в таблицу проб </w:t>
      </w:r>
      <w:r w:rsidR="00153D71" w:rsidRPr="000E3AED">
        <w:rPr>
          <w:rFonts w:ascii="Times New Roman" w:hAnsi="Times New Roman" w:cs="Times New Roman"/>
          <w:sz w:val="24"/>
          <w:szCs w:val="24"/>
        </w:rPr>
        <w:t xml:space="preserve">столбцы для </w:t>
      </w:r>
      <w:r w:rsidRPr="000E3AED">
        <w:rPr>
          <w:rFonts w:ascii="Times New Roman" w:hAnsi="Times New Roman" w:cs="Times New Roman"/>
          <w:sz w:val="24"/>
          <w:szCs w:val="24"/>
        </w:rPr>
        <w:t>все</w:t>
      </w:r>
      <w:r w:rsidR="00153D71" w:rsidRPr="000E3AED">
        <w:rPr>
          <w:rFonts w:ascii="Times New Roman" w:hAnsi="Times New Roman" w:cs="Times New Roman"/>
          <w:sz w:val="24"/>
          <w:szCs w:val="24"/>
        </w:rPr>
        <w:t>х</w:t>
      </w:r>
      <w:r w:rsidRPr="000E3AED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153D71" w:rsidRPr="000E3AED">
        <w:rPr>
          <w:rFonts w:ascii="Times New Roman" w:hAnsi="Times New Roman" w:cs="Times New Roman"/>
          <w:sz w:val="24"/>
          <w:szCs w:val="24"/>
        </w:rPr>
        <w:t>ов</w:t>
      </w:r>
      <w:r w:rsidRPr="000E3AED">
        <w:rPr>
          <w:rFonts w:ascii="Times New Roman" w:hAnsi="Times New Roman" w:cs="Times New Roman"/>
          <w:sz w:val="24"/>
          <w:szCs w:val="24"/>
        </w:rPr>
        <w:t xml:space="preserve">, данные по которым будут импортироваться. </w:t>
      </w:r>
    </w:p>
    <w:p w14:paraId="7021C02D" w14:textId="77777777" w:rsidR="006D76C1" w:rsidRPr="000E3AED" w:rsidRDefault="006D76C1" w:rsidP="00633E6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09E53413" w14:textId="3977B08F" w:rsidR="00E66008" w:rsidRPr="000E3AED" w:rsidRDefault="006D76C1" w:rsidP="0028532D">
      <w:p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Н</w:t>
      </w:r>
      <w:r w:rsidR="00E66008" w:rsidRPr="000E3AED">
        <w:rPr>
          <w:rFonts w:ascii="Times New Roman" w:hAnsi="Times New Roman" w:cs="Times New Roman"/>
          <w:sz w:val="24"/>
          <w:szCs w:val="24"/>
        </w:rPr>
        <w:t>еобходим</w:t>
      </w:r>
      <w:r w:rsidRPr="000E3AED">
        <w:rPr>
          <w:rFonts w:ascii="Times New Roman" w:hAnsi="Times New Roman" w:cs="Times New Roman"/>
          <w:sz w:val="24"/>
          <w:szCs w:val="24"/>
        </w:rPr>
        <w:t>о выбрать</w:t>
      </w:r>
      <w:r w:rsidR="00E66008" w:rsidRPr="000E3AED">
        <w:rPr>
          <w:rFonts w:ascii="Times New Roman" w:hAnsi="Times New Roman" w:cs="Times New Roman"/>
          <w:sz w:val="24"/>
          <w:szCs w:val="24"/>
        </w:rPr>
        <w:t xml:space="preserve"> таблицу в </w:t>
      </w:r>
      <w:r w:rsidRPr="000E3AED">
        <w:rPr>
          <w:rFonts w:ascii="Times New Roman" w:hAnsi="Times New Roman" w:cs="Times New Roman"/>
          <w:sz w:val="24"/>
          <w:szCs w:val="24"/>
        </w:rPr>
        <w:t xml:space="preserve">дереве </w:t>
      </w:r>
      <w:r w:rsidR="00E66008" w:rsidRPr="000E3AED">
        <w:rPr>
          <w:rFonts w:ascii="Times New Roman" w:hAnsi="Times New Roman" w:cs="Times New Roman"/>
          <w:sz w:val="24"/>
          <w:szCs w:val="24"/>
        </w:rPr>
        <w:t>проект</w:t>
      </w:r>
      <w:r w:rsidRPr="000E3AED">
        <w:rPr>
          <w:rFonts w:ascii="Times New Roman" w:hAnsi="Times New Roman" w:cs="Times New Roman"/>
          <w:sz w:val="24"/>
          <w:szCs w:val="24"/>
        </w:rPr>
        <w:t>ов</w:t>
      </w:r>
      <w:r w:rsidR="00E66008" w:rsidRPr="000E3AED">
        <w:rPr>
          <w:rFonts w:ascii="Times New Roman" w:hAnsi="Times New Roman" w:cs="Times New Roman"/>
          <w:sz w:val="24"/>
          <w:szCs w:val="24"/>
        </w:rPr>
        <w:t xml:space="preserve"> (в данном случае, </w:t>
      </w:r>
      <w:r w:rsidRPr="000E3AE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66008" w:rsidRPr="000E3AED">
        <w:rPr>
          <w:rFonts w:ascii="Times New Roman" w:hAnsi="Times New Roman" w:cs="Times New Roman"/>
          <w:sz w:val="24"/>
          <w:szCs w:val="24"/>
        </w:rPr>
        <w:t xml:space="preserve">«Пробы скважин») и </w:t>
      </w:r>
      <w:r w:rsidRPr="000E3AED">
        <w:rPr>
          <w:rFonts w:ascii="Times New Roman" w:hAnsi="Times New Roman" w:cs="Times New Roman"/>
          <w:sz w:val="24"/>
          <w:szCs w:val="24"/>
        </w:rPr>
        <w:t xml:space="preserve">на подвкладке «Параметры таблицы» </w:t>
      </w:r>
      <w:r w:rsidR="00E66008" w:rsidRPr="000E3AED">
        <w:rPr>
          <w:rFonts w:ascii="Times New Roman" w:hAnsi="Times New Roman" w:cs="Times New Roman"/>
          <w:sz w:val="24"/>
          <w:szCs w:val="24"/>
        </w:rPr>
        <w:t>нажать кнопку «</w:t>
      </w:r>
      <w:r w:rsidR="00597266" w:rsidRPr="000E3AED">
        <w:rPr>
          <w:rFonts w:ascii="Times New Roman" w:hAnsi="Times New Roman" w:cs="Times New Roman"/>
          <w:sz w:val="24"/>
          <w:szCs w:val="24"/>
        </w:rPr>
        <w:t>Добавить столбец</w:t>
      </w:r>
      <w:r w:rsidR="00E66008" w:rsidRPr="000E3AED">
        <w:rPr>
          <w:rFonts w:ascii="Times New Roman" w:hAnsi="Times New Roman" w:cs="Times New Roman"/>
          <w:sz w:val="24"/>
          <w:szCs w:val="24"/>
        </w:rPr>
        <w:t>»</w:t>
      </w:r>
      <w:r w:rsidR="00597266"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E90459" wp14:editId="1370EF5E">
            <wp:extent cx="5940425" cy="3145155"/>
            <wp:effectExtent l="0" t="0" r="317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6C794" w14:textId="4DB66E31" w:rsidR="00E66008" w:rsidRPr="000E3AED" w:rsidRDefault="00E66008" w:rsidP="00633E6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AAE23AB" w14:textId="16B08E4A" w:rsidR="00E66008" w:rsidRPr="000E3AED" w:rsidRDefault="00597266" w:rsidP="006D76C1">
      <w:p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 xml:space="preserve">Ввести </w:t>
      </w:r>
      <w:r w:rsidR="00E66008" w:rsidRPr="000E3AED">
        <w:rPr>
          <w:rFonts w:ascii="Times New Roman" w:hAnsi="Times New Roman" w:cs="Times New Roman"/>
          <w:sz w:val="24"/>
          <w:szCs w:val="24"/>
        </w:rPr>
        <w:t>«Пользовательское название»</w:t>
      </w:r>
      <w:r w:rsidRPr="000E3AED">
        <w:rPr>
          <w:rFonts w:ascii="Times New Roman" w:hAnsi="Times New Roman" w:cs="Times New Roman"/>
          <w:sz w:val="24"/>
          <w:szCs w:val="24"/>
        </w:rPr>
        <w:t xml:space="preserve">, </w:t>
      </w:r>
      <w:r w:rsidR="00E66008" w:rsidRPr="000E3AED">
        <w:rPr>
          <w:rFonts w:ascii="Times New Roman" w:hAnsi="Times New Roman" w:cs="Times New Roman"/>
          <w:sz w:val="24"/>
          <w:szCs w:val="24"/>
        </w:rPr>
        <w:t>выбрать тип геологическо</w:t>
      </w:r>
      <w:r w:rsidRPr="000E3AED">
        <w:rPr>
          <w:rFonts w:ascii="Times New Roman" w:hAnsi="Times New Roman" w:cs="Times New Roman"/>
          <w:sz w:val="24"/>
          <w:szCs w:val="24"/>
        </w:rPr>
        <w:t>го столбца</w:t>
      </w:r>
      <w:r w:rsidR="00E66008" w:rsidRPr="000E3AED">
        <w:rPr>
          <w:rFonts w:ascii="Times New Roman" w:hAnsi="Times New Roman" w:cs="Times New Roman"/>
          <w:sz w:val="24"/>
          <w:szCs w:val="24"/>
        </w:rPr>
        <w:t>, тип данных</w:t>
      </w:r>
      <w:r w:rsidRPr="000E3AED">
        <w:rPr>
          <w:rFonts w:ascii="Times New Roman" w:hAnsi="Times New Roman" w:cs="Times New Roman"/>
          <w:sz w:val="24"/>
          <w:szCs w:val="24"/>
        </w:rPr>
        <w:t>,</w:t>
      </w:r>
      <w:r w:rsidR="00E66008" w:rsidRPr="000E3AED">
        <w:rPr>
          <w:rFonts w:ascii="Times New Roman" w:hAnsi="Times New Roman" w:cs="Times New Roman"/>
          <w:sz w:val="24"/>
          <w:szCs w:val="24"/>
        </w:rPr>
        <w:t xml:space="preserve"> установить флаг «Компонент»</w:t>
      </w:r>
      <w:r w:rsidRPr="000E3AED">
        <w:rPr>
          <w:rFonts w:ascii="Times New Roman" w:hAnsi="Times New Roman" w:cs="Times New Roman"/>
          <w:sz w:val="24"/>
          <w:szCs w:val="24"/>
        </w:rPr>
        <w:t>, при необходимости указать минимальное и максимальное значения, единицу измерения, нажать «Создать».</w:t>
      </w:r>
    </w:p>
    <w:p w14:paraId="0EFEF868" w14:textId="3742B28E" w:rsidR="00597266" w:rsidRPr="000E3AED" w:rsidRDefault="00597266" w:rsidP="0028532D">
      <w:p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4C8BDDE" wp14:editId="7CCFF7A5">
            <wp:extent cx="4651251" cy="3116911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90992" cy="3143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7250" w14:textId="627306AE" w:rsidR="00597266" w:rsidRPr="000E3AED" w:rsidRDefault="00597266" w:rsidP="00633E6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3AFA90F2" w14:textId="39977240" w:rsidR="00CB1014" w:rsidRPr="000E3AED" w:rsidRDefault="00597266" w:rsidP="00CB101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sz w:val="24"/>
          <w:szCs w:val="24"/>
        </w:rPr>
        <w:t>Столбец-компонент добавлен в таблицу</w:t>
      </w:r>
    </w:p>
    <w:p w14:paraId="518A5146" w14:textId="48F176FB" w:rsidR="000A7A6E" w:rsidRPr="000E3AED" w:rsidRDefault="000A7A6E" w:rsidP="00CB1014">
      <w:pPr>
        <w:rPr>
          <w:rFonts w:ascii="Times New Roman" w:hAnsi="Times New Roman" w:cs="Times New Roman"/>
          <w:sz w:val="24"/>
          <w:szCs w:val="24"/>
        </w:rPr>
      </w:pPr>
      <w:r w:rsidRPr="000E3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E8654E" wp14:editId="3357C370">
            <wp:extent cx="5614515" cy="1912716"/>
            <wp:effectExtent l="0" t="0" r="571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84228" cy="193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E461C" w14:textId="0B849297" w:rsidR="00CB1014" w:rsidRPr="000E3AED" w:rsidRDefault="00CB1014" w:rsidP="00CB1014">
      <w:pPr>
        <w:rPr>
          <w:rFonts w:ascii="Times New Roman" w:hAnsi="Times New Roman" w:cs="Times New Roman"/>
          <w:sz w:val="24"/>
          <w:szCs w:val="24"/>
        </w:rPr>
      </w:pPr>
    </w:p>
    <w:p w14:paraId="77F86C6A" w14:textId="10641C3E" w:rsidR="00CB1014" w:rsidRPr="000E3AED" w:rsidRDefault="00CB1014" w:rsidP="00CB1014">
      <w:pPr>
        <w:rPr>
          <w:rFonts w:ascii="Times New Roman" w:hAnsi="Times New Roman" w:cs="Times New Roman"/>
          <w:sz w:val="24"/>
          <w:szCs w:val="24"/>
        </w:rPr>
      </w:pPr>
    </w:p>
    <w:p w14:paraId="6B9C2234" w14:textId="77777777" w:rsidR="00CB1014" w:rsidRPr="000E3AED" w:rsidRDefault="00CB1014" w:rsidP="00CB1014">
      <w:pPr>
        <w:rPr>
          <w:rFonts w:ascii="Times New Roman" w:hAnsi="Times New Roman" w:cs="Times New Roman"/>
          <w:sz w:val="24"/>
          <w:szCs w:val="24"/>
        </w:rPr>
      </w:pPr>
    </w:p>
    <w:sectPr w:rsidR="00CB1014" w:rsidRPr="000E3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E4B9F"/>
    <w:multiLevelType w:val="hybridMultilevel"/>
    <w:tmpl w:val="B06CB688"/>
    <w:lvl w:ilvl="0" w:tplc="F4EA42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741DAE"/>
    <w:multiLevelType w:val="hybridMultilevel"/>
    <w:tmpl w:val="F1804EA2"/>
    <w:lvl w:ilvl="0" w:tplc="F4EA42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A551D"/>
    <w:multiLevelType w:val="hybridMultilevel"/>
    <w:tmpl w:val="FEDE189C"/>
    <w:lvl w:ilvl="0" w:tplc="F4EA42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330157"/>
    <w:multiLevelType w:val="hybridMultilevel"/>
    <w:tmpl w:val="150A9852"/>
    <w:lvl w:ilvl="0" w:tplc="F4EA42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06F1F"/>
    <w:multiLevelType w:val="hybridMultilevel"/>
    <w:tmpl w:val="537632EC"/>
    <w:lvl w:ilvl="0" w:tplc="82B02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D2E94"/>
    <w:multiLevelType w:val="hybridMultilevel"/>
    <w:tmpl w:val="1E40B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344F4"/>
    <w:multiLevelType w:val="hybridMultilevel"/>
    <w:tmpl w:val="7386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D43CE"/>
    <w:multiLevelType w:val="hybridMultilevel"/>
    <w:tmpl w:val="CF8A577E"/>
    <w:lvl w:ilvl="0" w:tplc="82B02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06A48"/>
    <w:multiLevelType w:val="hybridMultilevel"/>
    <w:tmpl w:val="7A489AF4"/>
    <w:lvl w:ilvl="0" w:tplc="82B02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C90"/>
    <w:rsid w:val="00027313"/>
    <w:rsid w:val="00033439"/>
    <w:rsid w:val="00037305"/>
    <w:rsid w:val="00042685"/>
    <w:rsid w:val="00093396"/>
    <w:rsid w:val="000A7A6E"/>
    <w:rsid w:val="000D5587"/>
    <w:rsid w:val="000E3AED"/>
    <w:rsid w:val="00111797"/>
    <w:rsid w:val="00144E0D"/>
    <w:rsid w:val="00150D2B"/>
    <w:rsid w:val="00153D71"/>
    <w:rsid w:val="00172A39"/>
    <w:rsid w:val="0017616C"/>
    <w:rsid w:val="00182138"/>
    <w:rsid w:val="001B4D4E"/>
    <w:rsid w:val="001C2A68"/>
    <w:rsid w:val="001E1528"/>
    <w:rsid w:val="00271441"/>
    <w:rsid w:val="0028532D"/>
    <w:rsid w:val="002B26F7"/>
    <w:rsid w:val="002D520E"/>
    <w:rsid w:val="0033744E"/>
    <w:rsid w:val="00340D21"/>
    <w:rsid w:val="00346EE9"/>
    <w:rsid w:val="00387CDB"/>
    <w:rsid w:val="003E1D44"/>
    <w:rsid w:val="0040148E"/>
    <w:rsid w:val="00435E0A"/>
    <w:rsid w:val="00442910"/>
    <w:rsid w:val="00453130"/>
    <w:rsid w:val="0048697F"/>
    <w:rsid w:val="00490BDC"/>
    <w:rsid w:val="00495288"/>
    <w:rsid w:val="004B268A"/>
    <w:rsid w:val="00515457"/>
    <w:rsid w:val="00547218"/>
    <w:rsid w:val="00560F2C"/>
    <w:rsid w:val="005703A4"/>
    <w:rsid w:val="005915FD"/>
    <w:rsid w:val="00596924"/>
    <w:rsid w:val="00597266"/>
    <w:rsid w:val="005C41C0"/>
    <w:rsid w:val="005F269A"/>
    <w:rsid w:val="00633E6A"/>
    <w:rsid w:val="00636FE4"/>
    <w:rsid w:val="00642D37"/>
    <w:rsid w:val="00654698"/>
    <w:rsid w:val="0069145B"/>
    <w:rsid w:val="006D76C1"/>
    <w:rsid w:val="006F6698"/>
    <w:rsid w:val="0070146E"/>
    <w:rsid w:val="00746A3B"/>
    <w:rsid w:val="007679E5"/>
    <w:rsid w:val="00771EFF"/>
    <w:rsid w:val="007932D6"/>
    <w:rsid w:val="007D5915"/>
    <w:rsid w:val="00820ED7"/>
    <w:rsid w:val="00827B2F"/>
    <w:rsid w:val="0083357D"/>
    <w:rsid w:val="00854E12"/>
    <w:rsid w:val="0086311B"/>
    <w:rsid w:val="00870209"/>
    <w:rsid w:val="00876A80"/>
    <w:rsid w:val="008A639D"/>
    <w:rsid w:val="008C1532"/>
    <w:rsid w:val="008C7E05"/>
    <w:rsid w:val="008D34E5"/>
    <w:rsid w:val="00912F14"/>
    <w:rsid w:val="00914FA0"/>
    <w:rsid w:val="00933065"/>
    <w:rsid w:val="00980B75"/>
    <w:rsid w:val="00995E54"/>
    <w:rsid w:val="009D0009"/>
    <w:rsid w:val="009D73A6"/>
    <w:rsid w:val="00A06018"/>
    <w:rsid w:val="00A07C99"/>
    <w:rsid w:val="00A162E2"/>
    <w:rsid w:val="00A373FB"/>
    <w:rsid w:val="00A4723D"/>
    <w:rsid w:val="00A6252D"/>
    <w:rsid w:val="00A91641"/>
    <w:rsid w:val="00AC6AA6"/>
    <w:rsid w:val="00B2050F"/>
    <w:rsid w:val="00B30266"/>
    <w:rsid w:val="00B676AA"/>
    <w:rsid w:val="00BD1646"/>
    <w:rsid w:val="00BE1B1F"/>
    <w:rsid w:val="00C13C3B"/>
    <w:rsid w:val="00C24814"/>
    <w:rsid w:val="00C357CD"/>
    <w:rsid w:val="00C53BF2"/>
    <w:rsid w:val="00CB1014"/>
    <w:rsid w:val="00CB598B"/>
    <w:rsid w:val="00CC49DA"/>
    <w:rsid w:val="00D30DAB"/>
    <w:rsid w:val="00D54C53"/>
    <w:rsid w:val="00D73C90"/>
    <w:rsid w:val="00D764B0"/>
    <w:rsid w:val="00DB617A"/>
    <w:rsid w:val="00DD11E1"/>
    <w:rsid w:val="00DD4CBE"/>
    <w:rsid w:val="00E011E1"/>
    <w:rsid w:val="00E66008"/>
    <w:rsid w:val="00E90567"/>
    <w:rsid w:val="00E917C7"/>
    <w:rsid w:val="00EF4FF9"/>
    <w:rsid w:val="00EF7255"/>
    <w:rsid w:val="00F55571"/>
    <w:rsid w:val="00F72096"/>
    <w:rsid w:val="00F85676"/>
    <w:rsid w:val="00F87518"/>
    <w:rsid w:val="00FE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239C"/>
  <w15:chartTrackingRefBased/>
  <w15:docId w15:val="{B937C8AF-5C66-452F-A44A-1BB33A3C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3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Долматова</dc:creator>
  <cp:keywords/>
  <dc:description/>
  <cp:lastModifiedBy>Дмитрий Игин</cp:lastModifiedBy>
  <cp:revision>110</cp:revision>
  <dcterms:created xsi:type="dcterms:W3CDTF">2024-06-10T09:32:00Z</dcterms:created>
  <dcterms:modified xsi:type="dcterms:W3CDTF">2025-07-25T13:47:00Z</dcterms:modified>
</cp:coreProperties>
</file>